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A1" w:rsidRDefault="003411A1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5946"/>
        <w:gridCol w:w="3534"/>
      </w:tblGrid>
      <w:tr w:rsidR="003411A1" w:rsidTr="00B55CAA">
        <w:trPr>
          <w:trHeight w:hRule="exact" w:val="1050"/>
        </w:trPr>
        <w:tc>
          <w:tcPr>
            <w:tcW w:w="4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spacing w:before="5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1.  </w:t>
            </w:r>
            <w:r>
              <w:rPr>
                <w:rFonts w:ascii="Arial"/>
                <w:b/>
                <w:spacing w:val="-1"/>
                <w:sz w:val="18"/>
              </w:rPr>
              <w:t>Incident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  <w:tc>
          <w:tcPr>
            <w:tcW w:w="5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spacing w:before="53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2.</w:t>
            </w:r>
            <w:r>
              <w:rPr>
                <w:rFonts w:ascii="Arial"/>
                <w:b/>
                <w:spacing w:val="50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Operational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Period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(Date/Time)</w:t>
            </w:r>
          </w:p>
          <w:p w:rsidR="003411A1" w:rsidRDefault="003411A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411A1" w:rsidRDefault="00B55CAA">
            <w:pPr>
              <w:pStyle w:val="TableParagraph"/>
              <w:tabs>
                <w:tab w:val="left" w:pos="2019"/>
              </w:tabs>
              <w:spacing w:before="126" w:line="206" w:lineRule="exact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From:</w:t>
            </w:r>
            <w:r>
              <w:rPr>
                <w:rFonts w:ascii="Arial"/>
                <w:sz w:val="18"/>
              </w:rPr>
              <w:tab/>
              <w:t xml:space="preserve">                </w:t>
            </w:r>
            <w:r>
              <w:rPr>
                <w:rFonts w:ascii="Arial"/>
                <w:spacing w:val="-1"/>
                <w:sz w:val="18"/>
              </w:rPr>
              <w:t>To:</w:t>
            </w:r>
          </w:p>
        </w:tc>
        <w:tc>
          <w:tcPr>
            <w:tcW w:w="3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 w:rsidP="00B55CAA">
            <w:pPr>
              <w:pStyle w:val="TableParagraph"/>
              <w:tabs>
                <w:tab w:val="right" w:pos="3354"/>
              </w:tabs>
              <w:spacing w:before="53"/>
              <w:ind w:left="7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Command Direction</w:t>
            </w:r>
          </w:p>
          <w:p w:rsidR="003411A1" w:rsidRDefault="00B55CAA" w:rsidP="00B55CAA">
            <w:pPr>
              <w:pStyle w:val="TableParagraph"/>
              <w:tabs>
                <w:tab w:val="right" w:pos="3354"/>
              </w:tabs>
              <w:spacing w:before="59"/>
              <w:ind w:left="164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ICS 202A</w:t>
            </w:r>
            <w:bookmarkStart w:id="0" w:name="_GoBack"/>
            <w:bookmarkEnd w:id="0"/>
          </w:p>
        </w:tc>
      </w:tr>
      <w:tr w:rsidR="003411A1" w:rsidTr="00B55CAA">
        <w:trPr>
          <w:trHeight w:hRule="exact" w:val="362"/>
        </w:trPr>
        <w:tc>
          <w:tcPr>
            <w:tcW w:w="14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3411A1"/>
        </w:tc>
      </w:tr>
      <w:tr w:rsidR="003411A1" w:rsidTr="00B55CAA">
        <w:trPr>
          <w:trHeight w:hRule="exact" w:val="6168"/>
        </w:trPr>
        <w:tc>
          <w:tcPr>
            <w:tcW w:w="14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spacing w:line="200" w:lineRule="exact"/>
              <w:ind w:left="102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z w:val="18"/>
              </w:rPr>
              <w:t>3. Key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Decisions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Procedures:</w:t>
            </w: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  <w:p w:rsidR="00B55CAA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411A1" w:rsidTr="00B55CAA">
        <w:trPr>
          <w:trHeight w:hRule="exact" w:val="7747"/>
        </w:trPr>
        <w:tc>
          <w:tcPr>
            <w:tcW w:w="14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spacing w:line="203" w:lineRule="exact"/>
              <w:ind w:left="102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4.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Priorities:</w:t>
            </w:r>
          </w:p>
          <w:p w:rsidR="00B55CAA" w:rsidRDefault="00B55CAA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sz w:val="18"/>
                <w:szCs w:val="18"/>
              </w:rPr>
              <w:pict>
                <v:rect id="_x0000_s1029" style="position:absolute;left:0;text-align:left;margin-left:-.15pt;margin-top:292pt;width:586.95pt;height:30.7pt;z-index:503314368" fillcolor="white [3212]" strokecolor="white [3212]"/>
              </w:pict>
            </w:r>
          </w:p>
        </w:tc>
      </w:tr>
      <w:tr w:rsidR="003411A1" w:rsidTr="00B55CAA">
        <w:trPr>
          <w:trHeight w:hRule="exact" w:val="5938"/>
        </w:trPr>
        <w:tc>
          <w:tcPr>
            <w:tcW w:w="14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5. 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Limitations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z w:val="18"/>
              </w:rPr>
              <w:t xml:space="preserve"> Constraints:</w:t>
            </w:r>
          </w:p>
        </w:tc>
      </w:tr>
      <w:tr w:rsidR="003411A1" w:rsidTr="00B55CAA">
        <w:trPr>
          <w:trHeight w:hRule="exact" w:val="808"/>
        </w:trPr>
        <w:tc>
          <w:tcPr>
            <w:tcW w:w="14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11A1" w:rsidRDefault="00B55CAA">
            <w:pPr>
              <w:pStyle w:val="TableParagraph"/>
              <w:tabs>
                <w:tab w:val="left" w:pos="8023"/>
              </w:tabs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6.  </w:t>
            </w:r>
            <w:r>
              <w:rPr>
                <w:rFonts w:ascii="Arial"/>
                <w:b/>
                <w:spacing w:val="-1"/>
                <w:sz w:val="18"/>
              </w:rPr>
              <w:t>Prepared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by: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(Planning </w:t>
            </w:r>
            <w:r>
              <w:rPr>
                <w:rFonts w:ascii="Arial"/>
                <w:b/>
                <w:spacing w:val="-1"/>
                <w:sz w:val="18"/>
              </w:rPr>
              <w:t>Section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Chief)</w:t>
            </w:r>
            <w:r>
              <w:rPr>
                <w:rFonts w:ascii="Arial"/>
                <w:b/>
                <w:spacing w:val="-1"/>
                <w:sz w:val="18"/>
              </w:rPr>
              <w:tab/>
              <w:t>Date/Time</w:t>
            </w:r>
          </w:p>
        </w:tc>
      </w:tr>
    </w:tbl>
    <w:p w:rsidR="003411A1" w:rsidRDefault="003411A1">
      <w:pPr>
        <w:spacing w:line="203" w:lineRule="exact"/>
        <w:rPr>
          <w:rFonts w:ascii="Arial" w:eastAsia="Arial" w:hAnsi="Arial" w:cs="Arial"/>
          <w:sz w:val="18"/>
          <w:szCs w:val="18"/>
        </w:rPr>
        <w:sectPr w:rsidR="003411A1" w:rsidSect="00B55CAA">
          <w:footerReference w:type="default" r:id="rId7"/>
          <w:type w:val="continuous"/>
          <w:pgSz w:w="15840" w:h="24480"/>
          <w:pgMar w:top="662" w:right="475" w:bottom="274" w:left="504" w:header="720" w:footer="720" w:gutter="0"/>
          <w:cols w:space="720"/>
        </w:sectPr>
      </w:pPr>
    </w:p>
    <w:p w:rsidR="003411A1" w:rsidRDefault="00B55CAA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  <w:r>
        <w:lastRenderedPageBreak/>
        <w:pict>
          <v:group id="_x0000_s1027" style="position:absolute;margin-left:30.35pt;margin-top:733.9pt;width:551.4pt;height:.1pt;z-index:-3136;mso-position-horizontal-relative:page;mso-position-vertical-relative:page" coordorigin="607,14678" coordsize="11028,2">
            <v:shape id="_x0000_s1028" style="position:absolute;left:607;top:14678;width:11028;height:2" coordorigin="607,14678" coordsize="11028,0" path="m607,14678r11028,e" filled="f" strokeweight=".58pt">
              <v:path arrowok="t"/>
            </v:shape>
            <w10:wrap anchorx="page" anchory="page"/>
          </v:group>
        </w:pict>
      </w:r>
    </w:p>
    <w:sectPr w:rsidR="003411A1" w:rsidSect="00B55CAA">
      <w:type w:val="continuous"/>
      <w:pgSz w:w="15840" w:h="24480"/>
      <w:pgMar w:top="662" w:right="475" w:bottom="274" w:left="504" w:header="720" w:footer="720" w:gutter="0"/>
      <w:cols w:num="2" w:space="720" w:equalWidth="0">
        <w:col w:w="6281" w:space="2925"/>
        <w:col w:w="20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AA" w:rsidRDefault="00B55CAA" w:rsidP="00B55CAA">
      <w:r>
        <w:separator/>
      </w:r>
    </w:p>
  </w:endnote>
  <w:endnote w:type="continuationSeparator" w:id="0">
    <w:p w:rsidR="00B55CAA" w:rsidRDefault="00B55CAA" w:rsidP="00B5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CAA" w:rsidRDefault="00B55CAA" w:rsidP="00B55CAA">
    <w:pPr>
      <w:pStyle w:val="BodyText"/>
      <w:pBdr>
        <w:top w:val="single" w:sz="4" w:space="1" w:color="auto"/>
      </w:pBdr>
      <w:tabs>
        <w:tab w:val="left" w:pos="878"/>
        <w:tab w:val="center" w:pos="7920"/>
        <w:tab w:val="right" w:pos="14850"/>
      </w:tabs>
      <w:jc w:val="right"/>
    </w:pPr>
    <w:r w:rsidRPr="00B55CAA">
      <w:rPr>
        <w:noProof/>
      </w:rPr>
      <w:drawing>
        <wp:anchor distT="0" distB="0" distL="114300" distR="114300" simplePos="0" relativeHeight="251659264" behindDoc="0" locked="0" layoutInCell="1" allowOverlap="1" wp14:anchorId="689CCFD7" wp14:editId="62DE5354">
          <wp:simplePos x="0" y="0"/>
          <wp:positionH relativeFrom="page">
            <wp:posOffset>382905</wp:posOffset>
          </wp:positionH>
          <wp:positionV relativeFrom="paragraph">
            <wp:posOffset>11591</wp:posOffset>
          </wp:positionV>
          <wp:extent cx="722630" cy="301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5CAA">
      <w:t>Page</w:t>
    </w:r>
    <w:r w:rsidRPr="00B55CAA">
      <w:rPr>
        <w:u w:color="000000"/>
      </w:rPr>
      <w:t>___</w:t>
    </w:r>
    <w:r>
      <w:rPr>
        <w:u w:color="000000"/>
      </w:rPr>
      <w:t xml:space="preserve"> </w:t>
    </w:r>
    <w:r w:rsidRPr="00B55CAA">
      <w:rPr>
        <w:spacing w:val="-2"/>
      </w:rPr>
      <w:t>of</w:t>
    </w:r>
    <w:r w:rsidRPr="00B55CAA">
      <w:rPr>
        <w:spacing w:val="3"/>
      </w:rPr>
      <w:t xml:space="preserve"> </w:t>
    </w:r>
    <w:r w:rsidRPr="00B55CAA">
      <w:rPr>
        <w:spacing w:val="3"/>
      </w:rPr>
      <w:t>___</w:t>
    </w:r>
    <w:r>
      <w:rPr>
        <w:u w:color="000000"/>
      </w:rPr>
      <w:tab/>
    </w:r>
    <w:hyperlink r:id="rId2">
      <w:r>
        <w:rPr>
          <w:spacing w:val="-1"/>
        </w:rPr>
        <w:t>www.emsics.com</w:t>
      </w:r>
    </w:hyperlink>
    <w:r>
      <w:rPr>
        <w:spacing w:val="28"/>
      </w:rPr>
      <w:t xml:space="preserve"> </w:t>
    </w:r>
    <w:r>
      <w:rPr>
        <w:spacing w:val="28"/>
      </w:rPr>
      <w:br/>
    </w:r>
    <w:hyperlink r:id="rId3">
      <w:r>
        <w:rPr>
          <w:spacing w:val="-1"/>
        </w:rPr>
        <w:t>www.imtgear.com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AA" w:rsidRDefault="00B55CAA" w:rsidP="00B55CAA">
      <w:r>
        <w:separator/>
      </w:r>
    </w:p>
  </w:footnote>
  <w:footnote w:type="continuationSeparator" w:id="0">
    <w:p w:rsidR="00B55CAA" w:rsidRDefault="00B55CAA" w:rsidP="00B5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11A1"/>
    <w:rsid w:val="003411A1"/>
    <w:rsid w:val="00B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55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CAA"/>
  </w:style>
  <w:style w:type="paragraph" w:styleId="Footer">
    <w:name w:val="footer"/>
    <w:basedOn w:val="Normal"/>
    <w:link w:val="FooterChar"/>
    <w:uiPriority w:val="99"/>
    <w:unhideWhenUsed/>
    <w:rsid w:val="00B55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mtgear.com/" TargetMode="External"/><Relationship Id="rId2" Type="http://schemas.openxmlformats.org/officeDocument/2006/relationships/hyperlink" Target="http://www.emsics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602571-E93C-4315-A8C0-995DF25F86F2}"/>
</file>

<file path=customXml/itemProps2.xml><?xml version="1.0" encoding="utf-8"?>
<ds:datastoreItem xmlns:ds="http://schemas.openxmlformats.org/officeDocument/2006/customXml" ds:itemID="{E868128B-FA9A-4D94-A160-6ED2D355DFF2}"/>
</file>

<file path=customXml/itemProps3.xml><?xml version="1.0" encoding="utf-8"?>
<ds:datastoreItem xmlns:ds="http://schemas.openxmlformats.org/officeDocument/2006/customXml" ds:itemID="{D4147AF0-FE7C-48B0-87A9-BDD04D58B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259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Scott Rooke</cp:lastModifiedBy>
  <cp:revision>2</cp:revision>
  <dcterms:created xsi:type="dcterms:W3CDTF">2018-12-03T08:29:00Z</dcterms:created>
  <dcterms:modified xsi:type="dcterms:W3CDTF">2018-12-03T13:37:00Z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LastSaved">
    <vt:filetime>2018-12-03T00:00:00Z</vt:filetime>
  </property>
  <property fmtid="{D5CDD505-2E9C-101B-9397-08002B2CF9AE}" pid="4" name="ContentTypeId">
    <vt:lpwstr>0x010100A92B5C9ED5E37F4382005F30EB301776</vt:lpwstr>
  </property>
  <property fmtid="{D5CDD505-2E9C-101B-9397-08002B2CF9AE}" pid="5" name="Order">
    <vt:r8>3382000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_ColorHex">
    <vt:lpwstr/>
  </property>
  <property fmtid="{D5CDD505-2E9C-101B-9397-08002B2CF9AE}" pid="11" name="_Emoji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ColorTag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